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Государственное бюджетное общеобразовательное учреждение 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города Москвы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Школа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1517»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Немое кино как способ обучения видам съемки в медиаклассах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Кожевников Евгений Сергеевич, педагог-организатор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 Москва, 2023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Описание основных этапов реализации практики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Введение. Знакомство с историей кино.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протяжении нескольких уроков, мы изучаем историю появления кинематографа, отсматриваем и обсуждаем первые работы, знакомимся с творчеством наиболее ярких представителей эпохи ( Бастер Китон,Чарли Чаплин и другие).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Изучение крупностей кадра.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примерах изучаем все виды крупностей и учимся их узнавать в кино. Для этого на каждом уроке проводится разминка. Дети смотрят на кадр из фильма и отвечают на вопрос: " Какой план мы видим на экране?" (Дальний, общий, средний, крупный или деталь.) В немом кино не применялся современный "клиповый монтаж", в основном снимали на общем или среднем плане.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Основы монтажа.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Эффект Кулешова. На начальных этапах монтажом занимается преподаватель. Монтаж - очень непростое дело. Чаще всего неправильная работа с детьми отбивает у них желание создавать историю монтажно. К монтажу возвращаемся чуть позже, когда ребенок уже прошел все этапы создания истории и осознал, как при помощи крупностей можно рассказать ту или иную сцену на экране.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Изучаем драматургию истории.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Изучаем конфликт. Осознаем, что действие должно двигать историю вперед. Учимся создавать объемного героя и ставить ему цель.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Сценарная разминка.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Придумываем истории. Под руководством педагога придаем истории завязку, основную часть и развязку. Придумываем простые истории, в которых главному герою нужно что-то достать или найти, но внешние обстоятельства и антигерой ему мешает.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Утверждаем сценарий и готовим его к съемке.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Делим историю на сцены и распределяем роли. Те, кто не в кадре, становятся съемочной группой. Потом меняемся местами.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7)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Рисуем раскадровку.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Перед каждым съемочным занятием обсуждается сцена, которую предстоит снять. Выбираем количество планов и рисуем их на бумаге или на доске. Выделяем самое важное для монтажа. Репетируем сцену с ребятами.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Перед съемкой изучаем камеру и объектив.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Лучше всего это делать на практике, сразу есть возможность все потрогать вживую, а на практике педагог легко может рассказать о всех функциях съемки.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Съемка.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 3 до 4 уроков по 40 минут уходит на съемки одной истории. Дети сами отсматривают материал и обсуждают, что им понравилось, а что нужно переснять. Как правило, для нескольких сцен учитель сам выстраивает план и показывает, как это правильно сделать. Практика показывает, что после 2 занятий дети спокойно могут самостоятельно выставить кадр и снять нужную сцену.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10)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Монтаж.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 того, как материал снят, педаго должен его смонтировать, подставить музыку и титры и представить съемочной группе на экране. Это обязательное условие.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11)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Премьера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 должны увидеть себя на экране и понять, чем они занимались несколько занятий. Короткая смешная черно-белая история должна отложиться у них в голове. Приходит осознание, как короткие сцены сплетаются в визуальную картинку.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12)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Как снимали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 же из рабочего материала имеет смысл смонтировать ролик "Как снимали". Детям очень нравится следить за тем, как они удачно и неудачно работали над картиной.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13)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Итог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 каждого фильма рекомендуется сделать перерыв и только потом приступать к следующей работе, давая все больше творческой свободы.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Оборудование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съемки подойдет любая видеокамера или фотоаппарат с объективом с функцией видео.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использую фотоаппарат Canon 60D с объективом 24-70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настройках 50 кадров)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ранних этапах знакомя детей работе с камерой, желательно использовать не самую лучшую и дорогую камеру.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дальнейшей работе применяется blackmagick 4k объектив тот же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настройках 1920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×1080 24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кадра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Съемка короткометражного ролика в стиле немого кино ( продолжительность 1 мин)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уроков по 40 минут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урок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Обсуждение идеи сценария. О чем будет история и кто главные герои.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урок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Написание сценария. Персонажи. Цель героя. Завязка, основное действие, кульминация и развязка. Так как это немое кино - разработка основных гэгов ( смешных ситуаций истории)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3 - 6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уроки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Съемка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начале урока обсуждается план съемки. Рисуется раскадровка ( быстро от руки на листке бумаги или на доске) и снимается история.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 8 урок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Монтаж. На монтаже необходимо весь отстнятый материал ускорить в 2 раза. Формат экрана 3:4 и стилизовать картинку под черно-белую пленку. Шрифты для интертитров на вкус педагога, но желательно из раздела ретро.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урок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Премьера. Проказ ролика актерам и съемочной группе. Обсуждение.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Урок проводится под руководством преподователя, который знает как работать с камерой и умеет снимать и монтировать короткометражные истории.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